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84" w:rsidRDefault="00527F84" w:rsidP="00527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D1ACD">
        <w:rPr>
          <w:rFonts w:ascii="Times New Roman" w:hAnsi="Times New Roman" w:cs="Times New Roman"/>
          <w:b/>
          <w:sz w:val="24"/>
          <w:szCs w:val="24"/>
        </w:rPr>
        <w:t>OZNAM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PROJEKTOVÝCH ZÁMEROV</w:t>
      </w:r>
      <w:r w:rsidRPr="006D1ACD">
        <w:rPr>
          <w:rFonts w:ascii="Times New Roman" w:hAnsi="Times New Roman" w:cs="Times New Roman"/>
          <w:b/>
          <w:sz w:val="24"/>
          <w:szCs w:val="24"/>
        </w:rPr>
        <w:t xml:space="preserve"> S </w:t>
      </w:r>
      <w:r>
        <w:rPr>
          <w:rFonts w:ascii="Times New Roman" w:hAnsi="Times New Roman" w:cs="Times New Roman"/>
          <w:b/>
          <w:sz w:val="24"/>
          <w:szCs w:val="24"/>
        </w:rPr>
        <w:t>NEGATÍVNOU</w:t>
      </w:r>
      <w:r w:rsidRPr="006D1ACD">
        <w:rPr>
          <w:rFonts w:ascii="Times New Roman" w:hAnsi="Times New Roman" w:cs="Times New Roman"/>
          <w:b/>
          <w:sz w:val="24"/>
          <w:szCs w:val="24"/>
        </w:rPr>
        <w:t xml:space="preserve"> HODNOTIACOU SPRÁVOU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9180"/>
      </w:tblGrid>
      <w:tr w:rsidR="00527F84" w:rsidRPr="006D1ACD" w:rsidTr="00BD6328">
        <w:trPr>
          <w:trHeight w:val="405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527F84" w:rsidRPr="006D1ACD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Operačný program: Integrovaný regionálny operačný program</w:t>
            </w:r>
          </w:p>
        </w:tc>
      </w:tr>
      <w:tr w:rsidR="00527F84" w:rsidTr="00BD6328">
        <w:trPr>
          <w:trHeight w:val="405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527F84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Prioritná os: 2 Ľahší prístup k efektívnejším a kvalitnejším verejným službám</w:t>
            </w:r>
          </w:p>
        </w:tc>
      </w:tr>
      <w:tr w:rsidR="00527F84" w:rsidTr="00BD6328">
        <w:trPr>
          <w:trHeight w:val="432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527F84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Špecifický cieľ: 2.2.3 – </w:t>
            </w:r>
            <w:r w:rsidRPr="00A5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Zvýšenie počtu žiakov stredných odborných škôl na praktickom vyučovaní</w:t>
            </w:r>
          </w:p>
        </w:tc>
      </w:tr>
      <w:tr w:rsidR="00527F84" w:rsidRPr="00CB10B6" w:rsidTr="00BD6328">
        <w:trPr>
          <w:trHeight w:val="432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527F84" w:rsidRPr="00CB10B6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Výzva č. IROP-PO2-SC22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-PZ-2016-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7F84" w:rsidRPr="0049763C" w:rsidTr="00BD6328">
        <w:trPr>
          <w:trHeight w:val="418"/>
        </w:trPr>
        <w:tc>
          <w:tcPr>
            <w:tcW w:w="252" w:type="pct"/>
            <w:vAlign w:val="center"/>
          </w:tcPr>
          <w:p w:rsidR="00527F84" w:rsidRDefault="00527F84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468" w:type="pct"/>
            <w:vAlign w:val="center"/>
          </w:tcPr>
          <w:p w:rsidR="00527F84" w:rsidRPr="0049763C" w:rsidRDefault="00527F84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Meno a názov subjektu</w:t>
            </w:r>
          </w:p>
        </w:tc>
        <w:tc>
          <w:tcPr>
            <w:tcW w:w="3280" w:type="pct"/>
            <w:vAlign w:val="center"/>
          </w:tcPr>
          <w:p w:rsidR="00527F84" w:rsidRPr="0049763C" w:rsidRDefault="00527F84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</w:tr>
      <w:tr w:rsidR="00527F84" w:rsidTr="00BD6328">
        <w:trPr>
          <w:trHeight w:val="418"/>
        </w:trPr>
        <w:tc>
          <w:tcPr>
            <w:tcW w:w="252" w:type="pct"/>
            <w:vAlign w:val="center"/>
          </w:tcPr>
          <w:p w:rsidR="00527F84" w:rsidRDefault="00527F84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pct"/>
            <w:vAlign w:val="center"/>
          </w:tcPr>
          <w:p w:rsidR="00527F84" w:rsidRDefault="00527F84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0" w:type="pct"/>
          </w:tcPr>
          <w:p w:rsidR="00527F84" w:rsidRDefault="00527F84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F84" w:rsidRDefault="00527F84" w:rsidP="00527F84">
      <w:pPr>
        <w:rPr>
          <w:rFonts w:ascii="Times New Roman" w:hAnsi="Times New Roman" w:cs="Times New Roman"/>
          <w:sz w:val="24"/>
          <w:szCs w:val="24"/>
        </w:rPr>
      </w:pPr>
    </w:p>
    <w:p w:rsidR="003915B9" w:rsidRDefault="003915B9">
      <w:bookmarkStart w:id="0" w:name="_GoBack"/>
      <w:bookmarkEnd w:id="0"/>
    </w:p>
    <w:sectPr w:rsidR="003915B9" w:rsidSect="006D1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84"/>
    <w:rsid w:val="003915B9"/>
    <w:rsid w:val="0052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5B6F-B65D-423C-B574-27E81E75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F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Mathéová Adriana Ing.</dc:creator>
  <cp:keywords/>
  <dc:description/>
  <cp:lastModifiedBy>Mathéová Adriana Ing.</cp:lastModifiedBy>
  <cp:revision>1</cp:revision>
  <dcterms:created xsi:type="dcterms:W3CDTF">2017-06-12T08:39:00Z</dcterms:created>
  <dcterms:modified xsi:type="dcterms:W3CDTF">2017-06-12T08:39:00Z</dcterms:modified>
</cp:coreProperties>
</file>