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7D3F" w14:textId="62D0217B" w:rsidR="001A5622" w:rsidRPr="0052336C" w:rsidRDefault="00C0433E" w:rsidP="001A5622">
      <w:pPr>
        <w:jc w:val="center"/>
        <w:rPr>
          <w:b/>
          <w:sz w:val="28"/>
          <w:szCs w:val="28"/>
        </w:rPr>
      </w:pPr>
      <w:r w:rsidRPr="0052336C">
        <w:rPr>
          <w:b/>
          <w:sz w:val="28"/>
          <w:szCs w:val="28"/>
        </w:rPr>
        <w:t>Oznámenie o</w:t>
      </w:r>
      <w:r w:rsidR="001A5622" w:rsidRPr="0052336C">
        <w:rPr>
          <w:b/>
          <w:sz w:val="28"/>
          <w:szCs w:val="28"/>
        </w:rPr>
        <w:t xml:space="preserve"> zmenách </w:t>
      </w:r>
      <w:r w:rsidRPr="0052336C">
        <w:rPr>
          <w:b/>
          <w:sz w:val="28"/>
          <w:szCs w:val="28"/>
        </w:rPr>
        <w:t xml:space="preserve"> vývozu komunálnych odpadov</w:t>
      </w:r>
    </w:p>
    <w:p w14:paraId="345BA947" w14:textId="2FE54A9F" w:rsidR="00C0433E" w:rsidRPr="0052336C" w:rsidRDefault="00C0433E" w:rsidP="001A5622">
      <w:pPr>
        <w:jc w:val="center"/>
        <w:rPr>
          <w:b/>
          <w:sz w:val="28"/>
          <w:szCs w:val="28"/>
        </w:rPr>
      </w:pPr>
      <w:r w:rsidRPr="0052336C">
        <w:rPr>
          <w:b/>
          <w:sz w:val="28"/>
          <w:szCs w:val="28"/>
        </w:rPr>
        <w:t>počas veľkonočných sviatkov 2019</w:t>
      </w:r>
    </w:p>
    <w:p w14:paraId="26408796" w14:textId="149E4CD4" w:rsidR="00C0433E" w:rsidRDefault="00C0433E" w:rsidP="00C0433E"/>
    <w:p w14:paraId="17F62880" w14:textId="77777777" w:rsidR="00C0433E" w:rsidRDefault="00C0433E" w:rsidP="00C0433E"/>
    <w:p w14:paraId="3ADE7188" w14:textId="69872689" w:rsidR="00C0433E" w:rsidRDefault="00C0433E" w:rsidP="00C0433E">
      <w:r>
        <w:t xml:space="preserve">Spoločnosť </w:t>
      </w:r>
      <w:proofErr w:type="spellStart"/>
      <w:r w:rsidRPr="00C0433E">
        <w:rPr>
          <w:b/>
        </w:rPr>
        <w:t>Marius</w:t>
      </w:r>
      <w:proofErr w:type="spellEnd"/>
      <w:r w:rsidRPr="00C0433E">
        <w:rPr>
          <w:b/>
        </w:rPr>
        <w:t xml:space="preserve"> </w:t>
      </w:r>
      <w:proofErr w:type="spellStart"/>
      <w:r w:rsidRPr="00C0433E">
        <w:rPr>
          <w:b/>
        </w:rPr>
        <w:t>Pedersen</w:t>
      </w:r>
      <w:proofErr w:type="spellEnd"/>
      <w:r w:rsidRPr="00C0433E">
        <w:rPr>
          <w:b/>
        </w:rPr>
        <w:t xml:space="preserve">, </w:t>
      </w:r>
      <w:proofErr w:type="spellStart"/>
      <w:r w:rsidRPr="00C0433E">
        <w:rPr>
          <w:b/>
        </w:rPr>
        <w:t>a.s</w:t>
      </w:r>
      <w:proofErr w:type="spellEnd"/>
      <w:r>
        <w:t>. vyváža komunálny odpad v piatok 18.4.2019  a sobotu 20.4.2019 v normálnom režime. V pondelok 22.4.2019 komunálny odpad nevyváža,</w:t>
      </w:r>
      <w:r w:rsidR="0052336C">
        <w:t xml:space="preserve"> </w:t>
      </w:r>
      <w:r>
        <w:t xml:space="preserve">a bude vyvezený v náhradnom termíne v nasledujúci deň utorok 23.4.2019. </w:t>
      </w:r>
    </w:p>
    <w:p w14:paraId="4D65991E" w14:textId="77777777" w:rsidR="00C0433E" w:rsidRDefault="00C0433E" w:rsidP="00C0433E"/>
    <w:p w14:paraId="1CF9994E" w14:textId="2BCD1C16" w:rsidR="00C0433E" w:rsidRDefault="00C0433E" w:rsidP="00C0433E">
      <w:r>
        <w:t xml:space="preserve">Spoločnosť </w:t>
      </w:r>
      <w:r w:rsidRPr="000C387E">
        <w:rPr>
          <w:b/>
        </w:rPr>
        <w:t>ICEKO-</w:t>
      </w:r>
      <w:proofErr w:type="spellStart"/>
      <w:r w:rsidRPr="000C387E">
        <w:rPr>
          <w:b/>
        </w:rPr>
        <w:t>ONYX</w:t>
      </w:r>
      <w:proofErr w:type="spellEnd"/>
      <w:r w:rsidRPr="000C387E">
        <w:rPr>
          <w:b/>
        </w:rPr>
        <w:t xml:space="preserve"> s.r.o.</w:t>
      </w:r>
      <w:r>
        <w:t xml:space="preserve"> počas veľkonočných  bude komunálny  odpad vyvážaný nasledovne:</w:t>
      </w:r>
    </w:p>
    <w:p w14:paraId="2E7B0E3F" w14:textId="77777777" w:rsidR="00C0433E" w:rsidRDefault="00C0433E" w:rsidP="00C0433E"/>
    <w:p w14:paraId="41DE4740" w14:textId="77777777" w:rsidR="00C0433E" w:rsidRDefault="00C0433E" w:rsidP="00C0433E">
      <w:r>
        <w:t>18.04.2019 –štvrtok – komunálny odpad od podnikateľských subjektov aj štvrtok aj piatok (pôvodný harmonogram vývozu 19.04.2019-tj </w:t>
      </w:r>
      <w:bookmarkStart w:id="0" w:name="_GoBack"/>
      <w:bookmarkEnd w:id="0"/>
      <w:r>
        <w:t xml:space="preserve"> piatok)</w:t>
      </w:r>
    </w:p>
    <w:p w14:paraId="07603D37" w14:textId="77777777" w:rsidR="00C0433E" w:rsidRDefault="00C0433E" w:rsidP="00C0433E"/>
    <w:p w14:paraId="12192E17" w14:textId="77777777" w:rsidR="00C0433E" w:rsidRDefault="00C0433E" w:rsidP="00C0433E">
      <w:r>
        <w:t>19.04.2019 – separovaný zber – plasty</w:t>
      </w:r>
    </w:p>
    <w:p w14:paraId="6B09EA4A" w14:textId="77777777" w:rsidR="00C0433E" w:rsidRDefault="00C0433E" w:rsidP="00C0433E">
      <w:r>
        <w:t xml:space="preserve">19.04.2019 – separovaný zber – papier západ  </w:t>
      </w:r>
    </w:p>
    <w:p w14:paraId="766E1316" w14:textId="77777777" w:rsidR="00C0433E" w:rsidRDefault="00C0433E" w:rsidP="00C0433E">
      <w:r>
        <w:t xml:space="preserve">19.04.2019 – </w:t>
      </w:r>
      <w:proofErr w:type="spellStart"/>
      <w:r>
        <w:t>BRO</w:t>
      </w:r>
      <w:proofErr w:type="spellEnd"/>
      <w:r>
        <w:t xml:space="preserve"> 240 l nádoby rajón 5</w:t>
      </w:r>
    </w:p>
    <w:p w14:paraId="77DF3D15" w14:textId="77777777" w:rsidR="00C0433E" w:rsidRDefault="00C0433E" w:rsidP="00C0433E"/>
    <w:p w14:paraId="4A3745D7" w14:textId="1BB36B1B" w:rsidR="00C0433E" w:rsidRDefault="00C0433E" w:rsidP="00C0433E">
      <w:r>
        <w:t xml:space="preserve">20.04.2019 – komunálny odpad obyvatelia </w:t>
      </w:r>
      <w:r>
        <w:rPr>
          <w:b/>
          <w:bCs/>
        </w:rPr>
        <w:t>– celé mesto</w:t>
      </w:r>
      <w:r>
        <w:t xml:space="preserve"> </w:t>
      </w:r>
    </w:p>
    <w:p w14:paraId="457F22A5" w14:textId="77777777" w:rsidR="00C0433E" w:rsidRDefault="00C0433E" w:rsidP="00C0433E">
      <w:r>
        <w:t xml:space="preserve">20.04.2019 – </w:t>
      </w:r>
      <w:proofErr w:type="spellStart"/>
      <w:r>
        <w:t>BRO</w:t>
      </w:r>
      <w:proofErr w:type="spellEnd"/>
      <w:r>
        <w:t xml:space="preserve"> 240 l nádoby rajón 6</w:t>
      </w:r>
    </w:p>
    <w:p w14:paraId="3960F01B" w14:textId="77777777" w:rsidR="00C0433E" w:rsidRDefault="00C0433E" w:rsidP="00C0433E"/>
    <w:p w14:paraId="56E7FF51" w14:textId="1D12F1BB" w:rsidR="00C0433E" w:rsidRDefault="00C0433E" w:rsidP="00C0433E">
      <w:r>
        <w:t xml:space="preserve">23.04.2019 – Podnikateľské subjekty – </w:t>
      </w:r>
      <w:r>
        <w:rPr>
          <w:b/>
          <w:bCs/>
        </w:rPr>
        <w:t>námestie</w:t>
      </w:r>
      <w:r>
        <w:t xml:space="preserve"> (namiesto pondelku 22.04.2019)</w:t>
      </w:r>
    </w:p>
    <w:p w14:paraId="1D3AB985" w14:textId="7EAD0F03" w:rsidR="00C0433E" w:rsidRDefault="00C0433E" w:rsidP="00C0433E">
      <w:r>
        <w:t xml:space="preserve">23.04.2019 – komunálny odpad  obyvatelia – </w:t>
      </w:r>
      <w:r>
        <w:rPr>
          <w:b/>
          <w:bCs/>
        </w:rPr>
        <w:t>celé mesto</w:t>
      </w:r>
      <w:r>
        <w:t xml:space="preserve"> </w:t>
      </w:r>
    </w:p>
    <w:p w14:paraId="71D1244C" w14:textId="77777777" w:rsidR="00C0433E" w:rsidRDefault="00C0433E" w:rsidP="00C0433E">
      <w:r>
        <w:t xml:space="preserve">23.04.2019 – </w:t>
      </w:r>
      <w:proofErr w:type="spellStart"/>
      <w:r>
        <w:t>BRO</w:t>
      </w:r>
      <w:proofErr w:type="spellEnd"/>
      <w:r>
        <w:t xml:space="preserve"> 240 l nádoby </w:t>
      </w:r>
      <w:r>
        <w:rPr>
          <w:b/>
          <w:bCs/>
        </w:rPr>
        <w:t>rajón 1</w:t>
      </w:r>
      <w:r>
        <w:t xml:space="preserve">  (namiesto pondelku 22.04.2019) a </w:t>
      </w:r>
      <w:r>
        <w:rPr>
          <w:b/>
          <w:bCs/>
        </w:rPr>
        <w:t>rajón 2</w:t>
      </w:r>
      <w:r>
        <w:t xml:space="preserve"> v zmysle </w:t>
      </w:r>
    </w:p>
    <w:p w14:paraId="079BD3F5" w14:textId="75A826C7" w:rsidR="00C0433E" w:rsidRDefault="00C0433E" w:rsidP="00C0433E">
      <w:r>
        <w:t xml:space="preserve">  </w:t>
      </w:r>
      <w:r>
        <w:tab/>
        <w:t xml:space="preserve">          harmonogramu</w:t>
      </w:r>
    </w:p>
    <w:p w14:paraId="302DE514" w14:textId="77777777" w:rsidR="00C0433E" w:rsidRDefault="00C0433E" w:rsidP="00C0433E">
      <w:pPr>
        <w:rPr>
          <w:b/>
          <w:bCs/>
        </w:rPr>
      </w:pPr>
      <w:r>
        <w:t xml:space="preserve">23.04.2019 – komunálny odpad od podnikateľských subjektov </w:t>
      </w:r>
      <w:r>
        <w:rPr>
          <w:b/>
          <w:bCs/>
        </w:rPr>
        <w:t>–  pondelok</w:t>
      </w:r>
    </w:p>
    <w:p w14:paraId="229BFB6C" w14:textId="4D20A939" w:rsidR="00C0433E" w:rsidRDefault="00C0433E" w:rsidP="00C0433E">
      <w:r>
        <w:t xml:space="preserve">  </w:t>
      </w:r>
      <w:r>
        <w:tab/>
        <w:t xml:space="preserve">          (pôvodný harmonogram 22.04.19.-pondelok)  </w:t>
      </w:r>
      <w:r>
        <w:rPr>
          <w:b/>
          <w:bCs/>
        </w:rPr>
        <w:t>aj utorok</w:t>
      </w:r>
      <w:r>
        <w:t xml:space="preserve">  </w:t>
      </w:r>
    </w:p>
    <w:p w14:paraId="55091169" w14:textId="3516F7BA" w:rsidR="00C0433E" w:rsidRDefault="00C0433E" w:rsidP="00C0433E">
      <w:r>
        <w:t>23.04.2019 – separovaný zber papier – východ</w:t>
      </w:r>
    </w:p>
    <w:p w14:paraId="57EDC54E" w14:textId="77777777" w:rsidR="00C0433E" w:rsidRDefault="00C0433E" w:rsidP="00C0433E"/>
    <w:p w14:paraId="57B72B35" w14:textId="77777777" w:rsidR="00C0433E" w:rsidRDefault="00C0433E" w:rsidP="00C0433E">
      <w:r>
        <w:t xml:space="preserve">24.04.2019 – separovaný zber plasty – celé mesto </w:t>
      </w:r>
    </w:p>
    <w:p w14:paraId="29018358" w14:textId="77777777" w:rsidR="00C0433E" w:rsidRDefault="00C0433E" w:rsidP="00C0433E">
      <w:r>
        <w:t>24.04.2019 – separovaný zber  papier – západ</w:t>
      </w:r>
    </w:p>
    <w:p w14:paraId="3A18A0CF" w14:textId="77777777" w:rsidR="00C0433E" w:rsidRDefault="00C0433E" w:rsidP="00C0433E"/>
    <w:p w14:paraId="5DDDF6DF" w14:textId="77777777" w:rsidR="00C0433E" w:rsidRDefault="00C0433E" w:rsidP="00C0433E">
      <w:r>
        <w:t xml:space="preserve">25.04.2019 -  </w:t>
      </w:r>
      <w:proofErr w:type="spellStart"/>
      <w:r>
        <w:t>BRO</w:t>
      </w:r>
      <w:proofErr w:type="spellEnd"/>
      <w:r>
        <w:t xml:space="preserve"> 660 l – celé mesto)</w:t>
      </w:r>
    </w:p>
    <w:p w14:paraId="2754A267" w14:textId="77777777" w:rsidR="00C0433E" w:rsidRDefault="00C0433E" w:rsidP="00C0433E">
      <w:r>
        <w:t>26.04.2019  - separovaný zber papier – východ</w:t>
      </w:r>
    </w:p>
    <w:p w14:paraId="74E717A4" w14:textId="77777777" w:rsidR="00C0433E" w:rsidRDefault="00C0433E" w:rsidP="00C0433E"/>
    <w:p w14:paraId="6082E0B1" w14:textId="77777777" w:rsidR="00C0433E" w:rsidRDefault="00C0433E" w:rsidP="00C0433E">
      <w:r>
        <w:t>27.04.2019 – separovaný zber papier – západ</w:t>
      </w:r>
    </w:p>
    <w:p w14:paraId="1D539303" w14:textId="77777777" w:rsidR="003A17E8" w:rsidRDefault="003A17E8"/>
    <w:sectPr w:rsidR="003A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44"/>
    <w:rsid w:val="000C387E"/>
    <w:rsid w:val="001A5622"/>
    <w:rsid w:val="003A17E8"/>
    <w:rsid w:val="003B4D44"/>
    <w:rsid w:val="0052336C"/>
    <w:rsid w:val="00C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8B8"/>
  <w15:chartTrackingRefBased/>
  <w15:docId w15:val="{3A68ABB2-F12B-49D7-B819-0635EB67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433E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Štúber Michal Ing.</dc:creator>
  <cp:keywords/>
  <dc:description/>
  <cp:lastModifiedBy>Štúber Michal Ing.</cp:lastModifiedBy>
  <cp:revision>5</cp:revision>
  <dcterms:created xsi:type="dcterms:W3CDTF">2019-04-18T09:14:00Z</dcterms:created>
  <dcterms:modified xsi:type="dcterms:W3CDTF">2019-04-18T09:24:00Z</dcterms:modified>
</cp:coreProperties>
</file>